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eb891b0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5add1d424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b4cd3e3a14082" /><Relationship Type="http://schemas.openxmlformats.org/officeDocument/2006/relationships/numbering" Target="/word/numbering.xml" Id="R0d7bb05167924a1a" /><Relationship Type="http://schemas.openxmlformats.org/officeDocument/2006/relationships/settings" Target="/word/settings.xml" Id="R1db6989b61ba4bf0" /><Relationship Type="http://schemas.openxmlformats.org/officeDocument/2006/relationships/image" Target="/word/media/3d10620f-182c-4967-89e0-abed00d33839.png" Id="R7145add1d424427a" /></Relationships>
</file>