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33fb477f3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bc4497399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Bozhak,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c11c9738b4e12" /><Relationship Type="http://schemas.openxmlformats.org/officeDocument/2006/relationships/numbering" Target="/word/numbering.xml" Id="R2ccb8ead0de441e1" /><Relationship Type="http://schemas.openxmlformats.org/officeDocument/2006/relationships/settings" Target="/word/settings.xml" Id="Rd40927d7c8024198" /><Relationship Type="http://schemas.openxmlformats.org/officeDocument/2006/relationships/image" Target="/word/media/a29485cc-579f-4047-a2a6-f0f6367d2f14.png" Id="R35fbc4497399421f" /></Relationships>
</file>