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c436b5d08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6f51ded66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Bozhurishte,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76f73ff3a4b7e" /><Relationship Type="http://schemas.openxmlformats.org/officeDocument/2006/relationships/numbering" Target="/word/numbering.xml" Id="R7798e0fec4284894" /><Relationship Type="http://schemas.openxmlformats.org/officeDocument/2006/relationships/settings" Target="/word/settings.xml" Id="Ra2050b89be3f4b7f" /><Relationship Type="http://schemas.openxmlformats.org/officeDocument/2006/relationships/image" Target="/word/media/8ed7ef88-78d6-46d9-8a87-1a2984a01c25.png" Id="R84c6f51ded664eff" /></Relationships>
</file>