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8ee67e148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7107bce1f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Bozveliysko,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d2872e86d46aa" /><Relationship Type="http://schemas.openxmlformats.org/officeDocument/2006/relationships/numbering" Target="/word/numbering.xml" Id="R352c94b65d104440" /><Relationship Type="http://schemas.openxmlformats.org/officeDocument/2006/relationships/settings" Target="/word/settings.xml" Id="Re2b207f8b9404f50" /><Relationship Type="http://schemas.openxmlformats.org/officeDocument/2006/relationships/image" Target="/word/media/22c60897-293a-4f26-9239-3cbb8fa89d90.png" Id="Ra9f7107bce1f4fe9" /></Relationships>
</file>