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b986ad906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c9ce982be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c17f286534102" /><Relationship Type="http://schemas.openxmlformats.org/officeDocument/2006/relationships/numbering" Target="/word/numbering.xml" Id="R7812835fa4364071" /><Relationship Type="http://schemas.openxmlformats.org/officeDocument/2006/relationships/settings" Target="/word/settings.xml" Id="R725661df55c24019" /><Relationship Type="http://schemas.openxmlformats.org/officeDocument/2006/relationships/image" Target="/word/media/16c96624-8f11-4e14-9d22-4305bed07afa.png" Id="R850c9ce982be4329" /></Relationships>
</file>