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cd602dd49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76d88fd91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Brezovdol,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8183f2cf542fc" /><Relationship Type="http://schemas.openxmlformats.org/officeDocument/2006/relationships/numbering" Target="/word/numbering.xml" Id="R9aa2f4f53a564137" /><Relationship Type="http://schemas.openxmlformats.org/officeDocument/2006/relationships/settings" Target="/word/settings.xml" Id="R4eb231aca2a44569" /><Relationship Type="http://schemas.openxmlformats.org/officeDocument/2006/relationships/image" Target="/word/media/f262b09b-d3ca-4261-8b22-12a7da1c2983.png" Id="R6c076d88fd914bd6" /></Relationships>
</file>