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42a9239a5f47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13e3562b1945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Bruchma,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d96648af8c4ba2" /><Relationship Type="http://schemas.openxmlformats.org/officeDocument/2006/relationships/numbering" Target="/word/numbering.xml" Id="R43b6e3c4488740c6" /><Relationship Type="http://schemas.openxmlformats.org/officeDocument/2006/relationships/settings" Target="/word/settings.xml" Id="Rebc7362887294d85" /><Relationship Type="http://schemas.openxmlformats.org/officeDocument/2006/relationships/image" Target="/word/media/39279108-2b86-4f43-a09d-e574c6efb47e.png" Id="R2313e3562b194576" /></Relationships>
</file>