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30c652df6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58fc36535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Bukova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5099e9fb641a6" /><Relationship Type="http://schemas.openxmlformats.org/officeDocument/2006/relationships/numbering" Target="/word/numbering.xml" Id="Ra48f5ed416174402" /><Relationship Type="http://schemas.openxmlformats.org/officeDocument/2006/relationships/settings" Target="/word/settings.xml" Id="Rbbe4e3af99f64ec3" /><Relationship Type="http://schemas.openxmlformats.org/officeDocument/2006/relationships/image" Target="/word/media/89b26b9c-544a-4335-81c4-a3b033fcecc4.png" Id="R8fa58fc365354f24" /></Relationships>
</file>