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0d88a6616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402b60b52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Burdo,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2306c5dba45d9" /><Relationship Type="http://schemas.openxmlformats.org/officeDocument/2006/relationships/numbering" Target="/word/numbering.xml" Id="R33846d0542804dd8" /><Relationship Type="http://schemas.openxmlformats.org/officeDocument/2006/relationships/settings" Target="/word/settings.xml" Id="R388bacef27d14849" /><Relationship Type="http://schemas.openxmlformats.org/officeDocument/2006/relationships/image" Target="/word/media/0216f77d-9e10-49de-b7cc-6658ce89d420.png" Id="R7ac402b60b5245f9" /></Relationships>
</file>