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76cb628ca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8050dd822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Buynovitsa,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0831db1db4f8b" /><Relationship Type="http://schemas.openxmlformats.org/officeDocument/2006/relationships/numbering" Target="/word/numbering.xml" Id="R18dafb6e9bd84be2" /><Relationship Type="http://schemas.openxmlformats.org/officeDocument/2006/relationships/settings" Target="/word/settings.xml" Id="R6d7020e644ea417a" /><Relationship Type="http://schemas.openxmlformats.org/officeDocument/2006/relationships/image" Target="/word/media/c39871ef-f686-4ff0-8a73-30546f5d560d.png" Id="Re098050dd8224820" /></Relationships>
</file>