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98c4a27c4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2d8ac2546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Cherna Mesta,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485d4196e4b31" /><Relationship Type="http://schemas.openxmlformats.org/officeDocument/2006/relationships/numbering" Target="/word/numbering.xml" Id="Rae6586aaee694c01" /><Relationship Type="http://schemas.openxmlformats.org/officeDocument/2006/relationships/settings" Target="/word/settings.xml" Id="R0d9200a079964431" /><Relationship Type="http://schemas.openxmlformats.org/officeDocument/2006/relationships/image" Target="/word/media/4d1d017a-2818-4820-ab9d-8cc1820c2899.png" Id="Rfa62d8ac2546449d" /></Relationships>
</file>