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08f32170e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3de92ff2b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Chernomorets,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751da76144726" /><Relationship Type="http://schemas.openxmlformats.org/officeDocument/2006/relationships/numbering" Target="/word/numbering.xml" Id="R521fede58b9d44c0" /><Relationship Type="http://schemas.openxmlformats.org/officeDocument/2006/relationships/settings" Target="/word/settings.xml" Id="R4258b75178e54f60" /><Relationship Type="http://schemas.openxmlformats.org/officeDocument/2006/relationships/image" Target="/word/media/7da94023-a3ff-435f-92bb-8c320d7746ca.png" Id="Re483de92ff2b4a49" /></Relationships>
</file>