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75e815dc4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9edada5d0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Chernomortsi,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ada7881dc4fe4" /><Relationship Type="http://schemas.openxmlformats.org/officeDocument/2006/relationships/numbering" Target="/word/numbering.xml" Id="R2c80b9b9c8a5427e" /><Relationship Type="http://schemas.openxmlformats.org/officeDocument/2006/relationships/settings" Target="/word/settings.xml" Id="R0ee2ee867c774458" /><Relationship Type="http://schemas.openxmlformats.org/officeDocument/2006/relationships/image" Target="/word/media/4251a3aa-6f0d-488e-8a69-d39f343b8774.png" Id="R1509edada5d04c26" /></Relationships>
</file>