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d7a15141f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9aacc2815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Deleyna,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a7aec06b34631" /><Relationship Type="http://schemas.openxmlformats.org/officeDocument/2006/relationships/numbering" Target="/word/numbering.xml" Id="Red6b87fd68d944ae" /><Relationship Type="http://schemas.openxmlformats.org/officeDocument/2006/relationships/settings" Target="/word/settings.xml" Id="R891ce2f8f15c40d3" /><Relationship Type="http://schemas.openxmlformats.org/officeDocument/2006/relationships/image" Target="/word/media/83494b91-2a86-490b-ac2b-d12a189d2d90.png" Id="R9a39aacc281549a0" /></Relationships>
</file>