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864638448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3805c3a3a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Doykintsi,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8dd54bfec438d" /><Relationship Type="http://schemas.openxmlformats.org/officeDocument/2006/relationships/numbering" Target="/word/numbering.xml" Id="R836330234fe74a03" /><Relationship Type="http://schemas.openxmlformats.org/officeDocument/2006/relationships/settings" Target="/word/settings.xml" Id="Rc777ac76dfdb434e" /><Relationship Type="http://schemas.openxmlformats.org/officeDocument/2006/relationships/image" Target="/word/media/71b79593-fb5e-4e4c-9451-eff4c79e522b.png" Id="Rac03805c3a3a4b01" /></Relationships>
</file>