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5b87259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c600569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ece83c5ee451d" /><Relationship Type="http://schemas.openxmlformats.org/officeDocument/2006/relationships/numbering" Target="/word/numbering.xml" Id="R6d337e1ede05467f" /><Relationship Type="http://schemas.openxmlformats.org/officeDocument/2006/relationships/settings" Target="/word/settings.xml" Id="R6f334528f8ae45bb" /><Relationship Type="http://schemas.openxmlformats.org/officeDocument/2006/relationships/image" Target="/word/media/ae22733e-3c83-4534-af23-7a96fea2976c.png" Id="Rc94bc600569e4f63" /></Relationships>
</file>