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ec5f469b2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7411d7a0e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Gabarevo,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ae20bf8d743c8" /><Relationship Type="http://schemas.openxmlformats.org/officeDocument/2006/relationships/numbering" Target="/word/numbering.xml" Id="R05427c50fa584149" /><Relationship Type="http://schemas.openxmlformats.org/officeDocument/2006/relationships/settings" Target="/word/settings.xml" Id="R2246634a99ac447a" /><Relationship Type="http://schemas.openxmlformats.org/officeDocument/2006/relationships/image" Target="/word/media/bec50a8f-5298-46d1-9f7a-52c8ccd220ca.png" Id="R5577411d7a0e421c" /></Relationships>
</file>