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b9e256a02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cab1ae30c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Golemo Selo,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093d987af430b" /><Relationship Type="http://schemas.openxmlformats.org/officeDocument/2006/relationships/numbering" Target="/word/numbering.xml" Id="Re345fd47b04b495e" /><Relationship Type="http://schemas.openxmlformats.org/officeDocument/2006/relationships/settings" Target="/word/settings.xml" Id="R8978bc0b41634a15" /><Relationship Type="http://schemas.openxmlformats.org/officeDocument/2006/relationships/image" Target="/word/media/b3db463c-97e1-415e-89ba-b03585a8a947.png" Id="R756cab1ae30c4330" /></Relationships>
</file>