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37ae06ce4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98b85cebf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Gostina,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9f5a063e84a39" /><Relationship Type="http://schemas.openxmlformats.org/officeDocument/2006/relationships/numbering" Target="/word/numbering.xml" Id="Rf84165d8a9c94893" /><Relationship Type="http://schemas.openxmlformats.org/officeDocument/2006/relationships/settings" Target="/word/settings.xml" Id="R3dfe42838b3b46a4" /><Relationship Type="http://schemas.openxmlformats.org/officeDocument/2006/relationships/image" Target="/word/media/8605cd8f-9dae-4bdb-aade-c9d09a5a5125.png" Id="R9a298b85cebf4f6c" /></Relationships>
</file>