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3269d7b8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5c79d91c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Grivyak,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f5cd55b34774" /><Relationship Type="http://schemas.openxmlformats.org/officeDocument/2006/relationships/numbering" Target="/word/numbering.xml" Id="Rb4bdd0dc1d0f4d66" /><Relationship Type="http://schemas.openxmlformats.org/officeDocument/2006/relationships/settings" Target="/word/settings.xml" Id="Rb6b398c483e841dc" /><Relationship Type="http://schemas.openxmlformats.org/officeDocument/2006/relationships/image" Target="/word/media/9315dfda-0166-4133-8d75-ef633bd449bb.png" Id="R8ff25c79d91c43b0" /></Relationships>
</file>