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2048cb572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4d8c0457c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Gulubintsi,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b00b27c06402f" /><Relationship Type="http://schemas.openxmlformats.org/officeDocument/2006/relationships/numbering" Target="/word/numbering.xml" Id="Rfcfde6104ede4ed3" /><Relationship Type="http://schemas.openxmlformats.org/officeDocument/2006/relationships/settings" Target="/word/settings.xml" Id="Rc0e3a65185014e44" /><Relationship Type="http://schemas.openxmlformats.org/officeDocument/2006/relationships/image" Target="/word/media/9035f555-9deb-4a56-a1a2-2c2fc4e14137.png" Id="Rc454d8c0457c4547" /></Relationships>
</file>