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2b097a4db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02b9ceaa7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Gumzovo,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cf6df8f684488" /><Relationship Type="http://schemas.openxmlformats.org/officeDocument/2006/relationships/numbering" Target="/word/numbering.xml" Id="Rc2cb80560e5b4883" /><Relationship Type="http://schemas.openxmlformats.org/officeDocument/2006/relationships/settings" Target="/word/settings.xml" Id="Rf831f295f9154101" /><Relationship Type="http://schemas.openxmlformats.org/officeDocument/2006/relationships/image" Target="/word/media/8411ecb4-03fe-45de-8501-5cd17bf812d3.png" Id="R93502b9ceaa74c44" /></Relationships>
</file>