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3717bcc89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30a665856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Kateritsa,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06f10b5f64217" /><Relationship Type="http://schemas.openxmlformats.org/officeDocument/2006/relationships/numbering" Target="/word/numbering.xml" Id="R09bd80a3a76f4c35" /><Relationship Type="http://schemas.openxmlformats.org/officeDocument/2006/relationships/settings" Target="/word/settings.xml" Id="R2104f30e81144556" /><Relationship Type="http://schemas.openxmlformats.org/officeDocument/2006/relationships/image" Target="/word/media/aba45c62-0164-4a22-b3a3-8d4c0338ecc4.png" Id="Rf1230a6658564984" /></Relationships>
</file>