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d3fa7ffdf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0f2e6b40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bf6d6cbf64e0e" /><Relationship Type="http://schemas.openxmlformats.org/officeDocument/2006/relationships/numbering" Target="/word/numbering.xml" Id="Rc3083d582f524db6" /><Relationship Type="http://schemas.openxmlformats.org/officeDocument/2006/relationships/settings" Target="/word/settings.xml" Id="Rfb76b767a17f407d" /><Relationship Type="http://schemas.openxmlformats.org/officeDocument/2006/relationships/image" Target="/word/media/e2d20971-b882-4eeb-99c5-8e03060674e9.png" Id="Ra820f2e6b4054426" /></Relationships>
</file>