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bbfa0e7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2b993b9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4bef5a794873" /><Relationship Type="http://schemas.openxmlformats.org/officeDocument/2006/relationships/numbering" Target="/word/numbering.xml" Id="Rb98bab6e2205449e" /><Relationship Type="http://schemas.openxmlformats.org/officeDocument/2006/relationships/settings" Target="/word/settings.xml" Id="R243a9abeea1c4cab" /><Relationship Type="http://schemas.openxmlformats.org/officeDocument/2006/relationships/image" Target="/word/media/ba6ef2d4-d276-44dc-ab53-8f01c5fb7a3f.png" Id="R28812b993b9a4e25" /></Relationships>
</file>