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8ea3d502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a421461ce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4e57f9031482a" /><Relationship Type="http://schemas.openxmlformats.org/officeDocument/2006/relationships/numbering" Target="/word/numbering.xml" Id="R16621bb69bab4d2b" /><Relationship Type="http://schemas.openxmlformats.org/officeDocument/2006/relationships/settings" Target="/word/settings.xml" Id="Rb73aeea6e05f4d2d" /><Relationship Type="http://schemas.openxmlformats.org/officeDocument/2006/relationships/image" Target="/word/media/9aea3461-94fb-44e6-82ad-59a9d6cd2412.png" Id="R45aa421461ce40dc" /></Relationships>
</file>