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6871d275c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bcb8ea4ae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Klyuchevo,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18737d0df41fe" /><Relationship Type="http://schemas.openxmlformats.org/officeDocument/2006/relationships/numbering" Target="/word/numbering.xml" Id="Re9baa464d36c491a" /><Relationship Type="http://schemas.openxmlformats.org/officeDocument/2006/relationships/settings" Target="/word/settings.xml" Id="Rd79f393131854e10" /><Relationship Type="http://schemas.openxmlformats.org/officeDocument/2006/relationships/image" Target="/word/media/06acf5b6-4558-45ff-b5c7-3470b4c4254b.png" Id="R8fbbcb8ea4ae495c" /></Relationships>
</file>