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3dcee455a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64404eb99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Kolibi Kaurchan,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b672b3c0a4225" /><Relationship Type="http://schemas.openxmlformats.org/officeDocument/2006/relationships/numbering" Target="/word/numbering.xml" Id="Rde67c3e929b64ed6" /><Relationship Type="http://schemas.openxmlformats.org/officeDocument/2006/relationships/settings" Target="/word/settings.xml" Id="R50f6f149aa6e45e8" /><Relationship Type="http://schemas.openxmlformats.org/officeDocument/2006/relationships/image" Target="/word/media/8167b4a5-0155-4494-a826-ed10024e4624.png" Id="Rb8f64404eb994636" /></Relationships>
</file>