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5ddeab8b5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428ca1857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f1f2af05a4e80" /><Relationship Type="http://schemas.openxmlformats.org/officeDocument/2006/relationships/numbering" Target="/word/numbering.xml" Id="Rdb5e80e404ad422b" /><Relationship Type="http://schemas.openxmlformats.org/officeDocument/2006/relationships/settings" Target="/word/settings.xml" Id="R9214fd99903c412d" /><Relationship Type="http://schemas.openxmlformats.org/officeDocument/2006/relationships/image" Target="/word/media/50d38228-edcb-4ff3-8ba0-d1bb4c4fede6.png" Id="R980428ca18574fda" /></Relationships>
</file>