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7546bccf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5ce89ade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e501ab8c417c" /><Relationship Type="http://schemas.openxmlformats.org/officeDocument/2006/relationships/numbering" Target="/word/numbering.xml" Id="R39eda6d4bf89454a" /><Relationship Type="http://schemas.openxmlformats.org/officeDocument/2006/relationships/settings" Target="/word/settings.xml" Id="R0a148616e46f4177" /><Relationship Type="http://schemas.openxmlformats.org/officeDocument/2006/relationships/image" Target="/word/media/b1d32eb7-696b-450b-a8db-810cfa3483c7.png" Id="R3c15ce89ade44032" /></Relationships>
</file>