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677ed52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48ae526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22acaf174fe3" /><Relationship Type="http://schemas.openxmlformats.org/officeDocument/2006/relationships/numbering" Target="/word/numbering.xml" Id="Rafd2de4c870443cd" /><Relationship Type="http://schemas.openxmlformats.org/officeDocument/2006/relationships/settings" Target="/word/settings.xml" Id="Rf96179622bb248b3" /><Relationship Type="http://schemas.openxmlformats.org/officeDocument/2006/relationships/image" Target="/word/media/f1102667-62bf-438f-8167-ac4eb570fdc4.png" Id="Re5e148ae52694764" /></Relationships>
</file>