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a76744690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486b6780e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Krilyuvtsi,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3d5722e594faa" /><Relationship Type="http://schemas.openxmlformats.org/officeDocument/2006/relationships/numbering" Target="/word/numbering.xml" Id="R8ab561a601ba4c63" /><Relationship Type="http://schemas.openxmlformats.org/officeDocument/2006/relationships/settings" Target="/word/settings.xml" Id="R76eb38e9c3964fd3" /><Relationship Type="http://schemas.openxmlformats.org/officeDocument/2006/relationships/image" Target="/word/media/ebd722db-cd78-4386-ab0c-97bf2ddffeb4.png" Id="R86c486b6780e4f1d" /></Relationships>
</file>