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96de391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f2cb689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Krushovene,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49ee460b40b6" /><Relationship Type="http://schemas.openxmlformats.org/officeDocument/2006/relationships/numbering" Target="/word/numbering.xml" Id="R011a4b25f8af4922" /><Relationship Type="http://schemas.openxmlformats.org/officeDocument/2006/relationships/settings" Target="/word/settings.xml" Id="R39afdc1482c04456" /><Relationship Type="http://schemas.openxmlformats.org/officeDocument/2006/relationships/image" Target="/word/media/4d7632ce-ca1b-40a1-9b0f-40ba4ef1b2fe.png" Id="R177ef2cb689342e2" /></Relationships>
</file>