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65cf09717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b2fe43b8f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Kurtozhabene,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950f8068f4905" /><Relationship Type="http://schemas.openxmlformats.org/officeDocument/2006/relationships/numbering" Target="/word/numbering.xml" Id="R0cccc9d500ae4ae3" /><Relationship Type="http://schemas.openxmlformats.org/officeDocument/2006/relationships/settings" Target="/word/settings.xml" Id="Re80389e0465d4a77" /><Relationship Type="http://schemas.openxmlformats.org/officeDocument/2006/relationships/image" Target="/word/media/e44ed859-9951-4918-b34f-0b7a6d9a714b.png" Id="Ra50b2fe43b8f47c2" /></Relationships>
</file>