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694d21101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897ecbbb8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Kushla,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e0298212c4dd2" /><Relationship Type="http://schemas.openxmlformats.org/officeDocument/2006/relationships/numbering" Target="/word/numbering.xml" Id="R82c88cd6cd2d4823" /><Relationship Type="http://schemas.openxmlformats.org/officeDocument/2006/relationships/settings" Target="/word/settings.xml" Id="R17a9d431e6574839" /><Relationship Type="http://schemas.openxmlformats.org/officeDocument/2006/relationships/image" Target="/word/media/eb7f00e8-426c-4e6b-b8c4-3ee8a6ddfb9f.png" Id="Rc05897ecbbb84a1c" /></Relationships>
</file>