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9db2b90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70ca9473b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9f40e78844a2" /><Relationship Type="http://schemas.openxmlformats.org/officeDocument/2006/relationships/numbering" Target="/word/numbering.xml" Id="Raea5eb446ab6442a" /><Relationship Type="http://schemas.openxmlformats.org/officeDocument/2006/relationships/settings" Target="/word/settings.xml" Id="R33d78eb55e954f2e" /><Relationship Type="http://schemas.openxmlformats.org/officeDocument/2006/relationships/image" Target="/word/media/abaf58cc-b622-4ced-9e56-7cb2187b9e23.png" Id="Ra7770ca9473b4a86" /></Relationships>
</file>