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e368ac943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614ac54ec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Leskovitsa,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acf8c8d9348a2" /><Relationship Type="http://schemas.openxmlformats.org/officeDocument/2006/relationships/numbering" Target="/word/numbering.xml" Id="R9ba34205602f46c3" /><Relationship Type="http://schemas.openxmlformats.org/officeDocument/2006/relationships/settings" Target="/word/settings.xml" Id="R5704162cd8744053" /><Relationship Type="http://schemas.openxmlformats.org/officeDocument/2006/relationships/image" Target="/word/media/f397a012-0251-4d4a-a41a-0d5625388521.png" Id="Ra5b614ac54ec4da6" /></Relationships>
</file>