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901d326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6614ed262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d5dfc2a05477f" /><Relationship Type="http://schemas.openxmlformats.org/officeDocument/2006/relationships/numbering" Target="/word/numbering.xml" Id="R75e1c5011fd44f95" /><Relationship Type="http://schemas.openxmlformats.org/officeDocument/2006/relationships/settings" Target="/word/settings.xml" Id="Re453cb428c9e40f7" /><Relationship Type="http://schemas.openxmlformats.org/officeDocument/2006/relationships/image" Target="/word/media/5a11af9d-48b3-406a-b9a7-158ae9a24f84.png" Id="Rfc16614ed2624bc9" /></Relationships>
</file>