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28507d8b3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b053e2493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Marafeltsi,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ce6ea4b5f43af" /><Relationship Type="http://schemas.openxmlformats.org/officeDocument/2006/relationships/numbering" Target="/word/numbering.xml" Id="R19f51a25e3ae43b6" /><Relationship Type="http://schemas.openxmlformats.org/officeDocument/2006/relationships/settings" Target="/word/settings.xml" Id="R11277724aba34af1" /><Relationship Type="http://schemas.openxmlformats.org/officeDocument/2006/relationships/image" Target="/word/media/42280d3f-e10c-4e75-80bc-fedef0325473.png" Id="Rf4ab053e2493412a" /></Relationships>
</file>