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0eed436a3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2f9d1fe8a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Milencha,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8ec3a37ba4f23" /><Relationship Type="http://schemas.openxmlformats.org/officeDocument/2006/relationships/numbering" Target="/word/numbering.xml" Id="Rf84a75de761f4986" /><Relationship Type="http://schemas.openxmlformats.org/officeDocument/2006/relationships/settings" Target="/word/settings.xml" Id="Rb60775671a6f4158" /><Relationship Type="http://schemas.openxmlformats.org/officeDocument/2006/relationships/image" Target="/word/media/ad772f5c-1872-418e-873e-f9fbfb5600c8.png" Id="R0422f9d1fe8a4107" /></Relationships>
</file>