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7b9a23603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2c69833da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2b4cb8a33473c" /><Relationship Type="http://schemas.openxmlformats.org/officeDocument/2006/relationships/numbering" Target="/word/numbering.xml" Id="Rec61157c1ed34c6a" /><Relationship Type="http://schemas.openxmlformats.org/officeDocument/2006/relationships/settings" Target="/word/settings.xml" Id="R0a87fa26290a4015" /><Relationship Type="http://schemas.openxmlformats.org/officeDocument/2006/relationships/image" Target="/word/media/5f7b9df5-9edc-4dd4-9c49-e92ba434f791.png" Id="Rfd92c69833da4cc8" /></Relationships>
</file>