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a7a0fa07c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cfd0f6101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Moravska,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0800a43e84d2b" /><Relationship Type="http://schemas.openxmlformats.org/officeDocument/2006/relationships/numbering" Target="/word/numbering.xml" Id="R9936438dcc87412c" /><Relationship Type="http://schemas.openxmlformats.org/officeDocument/2006/relationships/settings" Target="/word/settings.xml" Id="R6d858f2cd8124bf0" /><Relationship Type="http://schemas.openxmlformats.org/officeDocument/2006/relationships/image" Target="/word/media/f46f7d0b-3abf-4ce6-bfc7-c58156ebbf26.png" Id="R504cfd0f61014fc1" /></Relationships>
</file>