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ef0aed1df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7a4f4ce18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Nasalevtsi,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8ade331174aee" /><Relationship Type="http://schemas.openxmlformats.org/officeDocument/2006/relationships/numbering" Target="/word/numbering.xml" Id="Re2dc6cbc909e4a6b" /><Relationship Type="http://schemas.openxmlformats.org/officeDocument/2006/relationships/settings" Target="/word/settings.xml" Id="R91276d6728e84274" /><Relationship Type="http://schemas.openxmlformats.org/officeDocument/2006/relationships/image" Target="/word/media/6e93c9cf-127a-46ab-a1f4-5e82baa3ea15.png" Id="R63f7a4f4ce1848a2" /></Relationships>
</file>