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66011ae7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5c203006c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Neyk'ovets,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1f5e398d44172" /><Relationship Type="http://schemas.openxmlformats.org/officeDocument/2006/relationships/numbering" Target="/word/numbering.xml" Id="R2ae5b20ea4fe42a3" /><Relationship Type="http://schemas.openxmlformats.org/officeDocument/2006/relationships/settings" Target="/word/settings.xml" Id="R699f589210044f82" /><Relationship Type="http://schemas.openxmlformats.org/officeDocument/2006/relationships/image" Target="/word/media/3f3eb7de-f5dd-4b2c-895f-c68a6b784500.png" Id="R78c5c203006c41e9" /></Relationships>
</file>