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ee7411d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81788a020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Ognyanovo,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41b59c69448b2" /><Relationship Type="http://schemas.openxmlformats.org/officeDocument/2006/relationships/numbering" Target="/word/numbering.xml" Id="R33fdbca8b35a4c9a" /><Relationship Type="http://schemas.openxmlformats.org/officeDocument/2006/relationships/settings" Target="/word/settings.xml" Id="Rb1217b759b8d4913" /><Relationship Type="http://schemas.openxmlformats.org/officeDocument/2006/relationships/image" Target="/word/media/01d6e67f-15e5-4c7d-810e-e266fc669a60.png" Id="Re0081788a0204889" /></Relationships>
</file>