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363a2ff88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09970a94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Pazardzhik,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1c002ef3e46da" /><Relationship Type="http://schemas.openxmlformats.org/officeDocument/2006/relationships/numbering" Target="/word/numbering.xml" Id="R10c03d971ec34045" /><Relationship Type="http://schemas.openxmlformats.org/officeDocument/2006/relationships/settings" Target="/word/settings.xml" Id="R3e7d3283a207457e" /><Relationship Type="http://schemas.openxmlformats.org/officeDocument/2006/relationships/image" Target="/word/media/b211fd1d-8018-4d93-8ad3-b7b0239008fc.png" Id="Rf6fd09970a944e2d" /></Relationships>
</file>