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3cdfb46b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9227b70dd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Peturch,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0f42f6274f50" /><Relationship Type="http://schemas.openxmlformats.org/officeDocument/2006/relationships/numbering" Target="/word/numbering.xml" Id="R808149dcebed4272" /><Relationship Type="http://schemas.openxmlformats.org/officeDocument/2006/relationships/settings" Target="/word/settings.xml" Id="R09b4480bafd84522" /><Relationship Type="http://schemas.openxmlformats.org/officeDocument/2006/relationships/image" Target="/word/media/513c4058-31ae-4f11-becc-889deeee9d61.png" Id="R9029227b70dd4c51" /></Relationships>
</file>