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5f3067aa4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40f81aae6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Pishmana,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73244d3fe4b82" /><Relationship Type="http://schemas.openxmlformats.org/officeDocument/2006/relationships/numbering" Target="/word/numbering.xml" Id="Rd305e254b87d4195" /><Relationship Type="http://schemas.openxmlformats.org/officeDocument/2006/relationships/settings" Target="/word/settings.xml" Id="R1a74f3095f6d4e6f" /><Relationship Type="http://schemas.openxmlformats.org/officeDocument/2006/relationships/image" Target="/word/media/6473c143-5de6-4827-98e4-d5f7b4d25e63.png" Id="R3bd40f81aae64494" /></Relationships>
</file>