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c19037a35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59146425a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Poprusanovo,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678593c0649e8" /><Relationship Type="http://schemas.openxmlformats.org/officeDocument/2006/relationships/numbering" Target="/word/numbering.xml" Id="R78cdefc2a621439a" /><Relationship Type="http://schemas.openxmlformats.org/officeDocument/2006/relationships/settings" Target="/word/settings.xml" Id="R5ddc44e853ac4c07" /><Relationship Type="http://schemas.openxmlformats.org/officeDocument/2006/relationships/image" Target="/word/media/f650d5fa-bcad-42fe-85cf-12f57f8c041b.png" Id="Rcd059146425a4faa" /></Relationships>
</file>