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7c079928e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50a1ed998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Pravnitsi,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20b40e5d94ec0" /><Relationship Type="http://schemas.openxmlformats.org/officeDocument/2006/relationships/numbering" Target="/word/numbering.xml" Id="R2d264f7a115a4a3e" /><Relationship Type="http://schemas.openxmlformats.org/officeDocument/2006/relationships/settings" Target="/word/settings.xml" Id="R059c97f4e866425e" /><Relationship Type="http://schemas.openxmlformats.org/officeDocument/2006/relationships/image" Target="/word/media/2904b39c-5c4f-4838-b3a8-bafdb2707852.png" Id="R5f050a1ed9984540" /></Relationships>
</file>